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840" w:x="6422" w:y="2662"/>
        <w:widowControl w:val="off"/>
        <w:autoSpaceDE w:val="off"/>
        <w:autoSpaceDN w:val="off"/>
        <w:spacing w:before="0" w:after="0" w:line="725" w:lineRule="exact"/>
        <w:ind w:left="0" w:right="0" w:firstLine="0"/>
        <w:jc w:val="left"/>
        <w:rPr>
          <w:rFonts w:ascii="Times New Roman"/>
          <w:color w:val="000000"/>
          <w:spacing w:val="0"/>
          <w:sz w:val="93"/>
        </w:rPr>
      </w:pPr>
      <w:r>
        <w:rPr>
          <w:rFonts w:ascii="SimSun" w:hAnsi="SimSun" w:cs="SimSun"/>
          <w:color w:val="000000"/>
          <w:spacing w:val="-1"/>
          <w:sz w:val="93"/>
        </w:rPr>
        <w:t>物业司机岗位职责与职位说明</w:t>
      </w:r>
      <w:r>
        <w:rPr>
          <w:rFonts w:ascii="Times New Roman"/>
          <w:color w:val="000000"/>
          <w:spacing w:val="0"/>
          <w:sz w:val="93"/>
        </w:rPr>
      </w:r>
    </w:p>
    <w:p>
      <w:pPr>
        <w:pStyle w:val="Normal"/>
        <w:framePr w:w="642" w:x="5256" w:y="3050"/>
        <w:widowControl w:val="off"/>
        <w:autoSpaceDE w:val="off"/>
        <w:autoSpaceDN w:val="off"/>
        <w:spacing w:before="0" w:after="0" w:line="262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FGVRNF+Nimbus Sans L Regular"/>
          <w:color w:val="000000"/>
          <w:spacing w:val="0"/>
          <w:sz w:val="29"/>
        </w:rPr>
        <w:t>XX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6348" w:x="4320" w:y="6147"/>
        <w:widowControl w:val="off"/>
        <w:autoSpaceDE w:val="off"/>
        <w:autoSpaceDN w:val="off"/>
        <w:spacing w:before="0" w:after="0" w:line="596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0"/>
          <w:sz w:val="66"/>
        </w:rPr>
        <w:t>a</w:t>
      </w:r>
      <w:r>
        <w:rPr>
          <w:rFonts w:ascii="SimSun" w:hAnsi="SimSun" w:cs="SimSun"/>
          <w:color w:val="000000"/>
          <w:spacing w:val="0"/>
          <w:sz w:val="66"/>
        </w:rPr>
        <w:t>）</w:t>
      </w:r>
      <w:r>
        <w:rPr>
          <w:rFonts w:ascii="Times New Roman"/>
          <w:color w:val="000000"/>
          <w:spacing w:val="547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认真执行公司关于车辆和交通安全的规定，保证行车安全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95" w:x="3148" w:y="7307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和车辆安全。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95" w:x="3148" w:y="7307"/>
        <w:widowControl w:val="off"/>
        <w:autoSpaceDE w:val="off"/>
        <w:autoSpaceDN w:val="off"/>
        <w:spacing w:before="565" w:after="0" w:line="596" w:lineRule="exact"/>
        <w:ind w:left="1172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0"/>
          <w:sz w:val="66"/>
        </w:rPr>
        <w:t>b</w:t>
      </w:r>
      <w:r>
        <w:rPr>
          <w:rFonts w:ascii="SimSun" w:hAnsi="SimSun" w:cs="SimSun"/>
          <w:color w:val="000000"/>
          <w:spacing w:val="0"/>
          <w:sz w:val="66"/>
        </w:rPr>
        <w:t>）</w:t>
      </w:r>
      <w:r>
        <w:rPr>
          <w:rFonts w:ascii="Times New Roman"/>
          <w:color w:val="000000"/>
          <w:spacing w:val="547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服从领导安排，凭派车单执行任务，遇紧急任务先出车后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95" w:x="3148" w:y="7307"/>
        <w:widowControl w:val="off"/>
        <w:autoSpaceDE w:val="off"/>
        <w:autoSpaceDN w:val="off"/>
        <w:spacing w:before="655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补派车单。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95" w:x="3148" w:y="10698"/>
        <w:widowControl w:val="off"/>
        <w:autoSpaceDE w:val="off"/>
        <w:autoSpaceDN w:val="off"/>
        <w:spacing w:before="0" w:after="0" w:line="596" w:lineRule="exact"/>
        <w:ind w:left="1147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1"/>
          <w:sz w:val="66"/>
        </w:rPr>
        <w:t>c</w:t>
      </w:r>
      <w:r>
        <w:rPr>
          <w:rFonts w:ascii="SimSun" w:hAnsi="SimSun" w:cs="SimSun"/>
          <w:color w:val="000000"/>
          <w:spacing w:val="0"/>
          <w:sz w:val="66"/>
        </w:rPr>
        <w:t>）</w:t>
      </w:r>
      <w:r>
        <w:rPr>
          <w:rFonts w:ascii="Times New Roman"/>
          <w:color w:val="000000"/>
          <w:spacing w:val="615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出车收车遵守时间，文明开车，文明服务。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95" w:x="3148" w:y="10698"/>
        <w:widowControl w:val="off"/>
        <w:autoSpaceDE w:val="off"/>
        <w:autoSpaceDN w:val="off"/>
        <w:spacing w:before="486" w:after="0" w:line="596" w:lineRule="exact"/>
        <w:ind w:left="1172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0"/>
          <w:sz w:val="66"/>
        </w:rPr>
        <w:t>d</w:t>
      </w:r>
      <w:r>
        <w:rPr>
          <w:rFonts w:ascii="SimSun" w:hAnsi="SimSun" w:cs="SimSun"/>
          <w:color w:val="000000"/>
          <w:spacing w:val="0"/>
          <w:sz w:val="66"/>
        </w:rPr>
        <w:t>）</w:t>
      </w:r>
      <w:r>
        <w:rPr>
          <w:rFonts w:ascii="Times New Roman"/>
          <w:color w:val="000000"/>
          <w:spacing w:val="547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爱护车辆，做到三勤。保持车容整洁、性能完好，使车况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95" w:x="3148" w:y="10698"/>
        <w:widowControl w:val="off"/>
        <w:autoSpaceDE w:val="off"/>
        <w:autoSpaceDN w:val="off"/>
        <w:spacing w:before="571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保持可以出车的待命状态。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95" w:x="3148" w:y="13949"/>
        <w:widowControl w:val="off"/>
        <w:autoSpaceDE w:val="off"/>
        <w:autoSpaceDN w:val="off"/>
        <w:spacing w:before="0" w:after="0" w:line="596" w:lineRule="exact"/>
        <w:ind w:left="1147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0"/>
          <w:sz w:val="66"/>
        </w:rPr>
        <w:t>e</w:t>
      </w:r>
      <w:r>
        <w:rPr>
          <w:rFonts w:ascii="SimSun" w:hAnsi="SimSun" w:cs="SimSun"/>
          <w:color w:val="000000"/>
          <w:spacing w:val="0"/>
          <w:sz w:val="66"/>
        </w:rPr>
        <w:t>）</w:t>
      </w:r>
      <w:r>
        <w:rPr>
          <w:rFonts w:ascii="Times New Roman"/>
          <w:color w:val="000000"/>
          <w:spacing w:val="579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做好车载证件、工具、物品及车辆的防盗工作。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95" w:x="3148" w:y="13949"/>
        <w:widowControl w:val="off"/>
        <w:autoSpaceDE w:val="off"/>
        <w:autoSpaceDN w:val="off"/>
        <w:spacing w:before="498" w:after="0" w:line="596" w:lineRule="exact"/>
        <w:ind w:left="1172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0"/>
          <w:sz w:val="66"/>
        </w:rPr>
        <w:t>f</w:t>
      </w:r>
      <w:r>
        <w:rPr>
          <w:rFonts w:ascii="SimSun" w:hAnsi="SimSun" w:cs="SimSun"/>
          <w:color w:val="000000"/>
          <w:spacing w:val="0"/>
          <w:sz w:val="66"/>
        </w:rPr>
        <w:t>）</w:t>
      </w:r>
      <w:r>
        <w:rPr>
          <w:rFonts w:ascii="Times New Roman"/>
          <w:color w:val="000000"/>
          <w:spacing w:val="730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及时办理车辆养路费、保险费、营运费的交纳和年审、办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95" w:x="3148" w:y="13949"/>
        <w:widowControl w:val="off"/>
        <w:autoSpaceDE w:val="off"/>
        <w:autoSpaceDN w:val="off"/>
        <w:spacing w:before="582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证、换证事宜。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95" w:x="3148" w:y="17235"/>
        <w:widowControl w:val="off"/>
        <w:autoSpaceDE w:val="off"/>
        <w:autoSpaceDN w:val="off"/>
        <w:spacing w:before="0" w:after="0" w:line="596" w:lineRule="exact"/>
        <w:ind w:left="1172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0"/>
          <w:sz w:val="66"/>
        </w:rPr>
        <w:t>g</w:t>
      </w:r>
      <w:r>
        <w:rPr>
          <w:rFonts w:ascii="SimSun" w:hAnsi="SimSun" w:cs="SimSun"/>
          <w:color w:val="000000"/>
          <w:spacing w:val="0"/>
          <w:sz w:val="66"/>
        </w:rPr>
        <w:t>）</w:t>
      </w:r>
      <w:r>
        <w:rPr>
          <w:rFonts w:ascii="Times New Roman"/>
          <w:color w:val="000000"/>
          <w:spacing w:val="547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车辆故障及时送修，及时取车。把好修理质量验收关，节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7695" w:x="3148" w:y="17235"/>
        <w:widowControl w:val="off"/>
        <w:autoSpaceDE w:val="off"/>
        <w:autoSpaceDN w:val="off"/>
        <w:spacing w:before="582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约费用开支。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348" w:x="4320" w:y="19481"/>
        <w:widowControl w:val="off"/>
        <w:autoSpaceDE w:val="off"/>
        <w:autoSpaceDN w:val="off"/>
        <w:spacing w:before="0" w:after="0" w:line="596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0"/>
          <w:sz w:val="66"/>
        </w:rPr>
        <w:t>h</w:t>
      </w:r>
      <w:r>
        <w:rPr>
          <w:rFonts w:ascii="SimSun" w:hAnsi="SimSun" w:cs="SimSun"/>
          <w:color w:val="000000"/>
          <w:spacing w:val="0"/>
          <w:sz w:val="66"/>
        </w:rPr>
        <w:t>）</w:t>
      </w:r>
      <w:r>
        <w:rPr>
          <w:rFonts w:ascii="Times New Roman"/>
          <w:color w:val="000000"/>
          <w:spacing w:val="547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坚持安全教育学习和业务学习，努力提高驾驶技术和维修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3344" w:x="3148" w:y="20686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保养技术。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7841" w:x="4295" w:y="21844"/>
        <w:widowControl w:val="off"/>
        <w:autoSpaceDE w:val="off"/>
        <w:autoSpaceDN w:val="off"/>
        <w:spacing w:before="0" w:after="0" w:line="596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1"/>
          <w:sz w:val="66"/>
        </w:rPr>
        <w:t>i</w:t>
      </w:r>
      <w:r>
        <w:rPr>
          <w:rFonts w:ascii="SimSun" w:hAnsi="SimSun" w:cs="SimSun"/>
          <w:color w:val="000000"/>
          <w:spacing w:val="1"/>
          <w:sz w:val="66"/>
        </w:rPr>
        <w:t>）完成领导交办的其他工作。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7841" w:x="4295" w:y="21844"/>
        <w:widowControl w:val="off"/>
        <w:autoSpaceDE w:val="off"/>
        <w:autoSpaceDN w:val="off"/>
        <w:spacing w:before="669" w:after="0" w:line="596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-1"/>
          <w:sz w:val="66"/>
        </w:rPr>
        <w:t>2.22.2</w:t>
      </w:r>
      <w:r>
        <w:rPr>
          <w:rFonts w:ascii="Times New Roman"/>
          <w:color w:val="000000"/>
          <w:spacing w:val="-17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职位说明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8588" w:x="4320" w:y="24372"/>
        <w:widowControl w:val="off"/>
        <w:autoSpaceDE w:val="off"/>
        <w:autoSpaceDN w:val="off"/>
        <w:spacing w:before="0" w:after="0" w:line="596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0"/>
          <w:sz w:val="66"/>
        </w:rPr>
        <w:t>a</w:t>
      </w:r>
      <w:r>
        <w:rPr>
          <w:rFonts w:ascii="SimSun" w:hAnsi="SimSun" w:cs="SimSun"/>
          <w:color w:val="000000"/>
          <w:spacing w:val="0"/>
          <w:sz w:val="66"/>
        </w:rPr>
        <w:t>）</w:t>
      </w:r>
      <w:r>
        <w:rPr>
          <w:rFonts w:ascii="Times New Roman"/>
          <w:color w:val="000000"/>
          <w:spacing w:val="547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年龄</w:t>
      </w:r>
      <w:r>
        <w:rPr>
          <w:rFonts w:ascii="Times New Roman"/>
          <w:color w:val="000000"/>
          <w:spacing w:val="1"/>
          <w:sz w:val="66"/>
        </w:rPr>
        <w:t xml:space="preserve"> </w:t>
      </w:r>
      <w:r>
        <w:rPr>
          <w:rFonts w:ascii="FGVRNF+Nimbus Sans L Regular"/>
          <w:color w:val="000000"/>
          <w:spacing w:val="-1"/>
          <w:sz w:val="66"/>
        </w:rPr>
        <w:t>50</w:t>
      </w:r>
      <w:r>
        <w:rPr>
          <w:rFonts w:ascii="Times New Roman"/>
          <w:color w:val="000000"/>
          <w:spacing w:val="-19"/>
          <w:sz w:val="66"/>
        </w:rPr>
        <w:t xml:space="preserve"> </w:t>
      </w:r>
      <w:r>
        <w:rPr>
          <w:rFonts w:ascii="SimSun" w:hAnsi="SimSun" w:cs="SimSun"/>
          <w:color w:val="000000"/>
          <w:spacing w:val="0"/>
          <w:sz w:val="66"/>
        </w:rPr>
        <w:t>岁以下，身体健康</w:t>
      </w:r>
      <w:r>
        <w:rPr>
          <w:rFonts w:ascii="FGVRNF+Nimbus Sans L Regular"/>
          <w:color w:val="000000"/>
          <w:spacing w:val="0"/>
          <w:sz w:val="66"/>
        </w:rPr>
        <w:t>;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6786" w:x="4320" w:y="26038"/>
        <w:widowControl w:val="off"/>
        <w:autoSpaceDE w:val="off"/>
        <w:autoSpaceDN w:val="off"/>
        <w:spacing w:before="0" w:after="0" w:line="596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0"/>
          <w:sz w:val="66"/>
        </w:rPr>
        <w:t>b</w:t>
      </w:r>
      <w:r>
        <w:rPr>
          <w:rFonts w:ascii="SimSun" w:hAnsi="SimSun" w:cs="SimSun"/>
          <w:color w:val="000000"/>
          <w:spacing w:val="0"/>
          <w:sz w:val="66"/>
        </w:rPr>
        <w:t>）</w:t>
      </w:r>
      <w:r>
        <w:rPr>
          <w:rFonts w:ascii="Times New Roman"/>
          <w:color w:val="000000"/>
          <w:spacing w:val="547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高中以上学历，持有</w:t>
      </w:r>
      <w:r>
        <w:rPr>
          <w:rFonts w:ascii="Times New Roman"/>
          <w:color w:val="000000"/>
          <w:spacing w:val="329"/>
          <w:sz w:val="66"/>
        </w:rPr>
        <w:t xml:space="preserve"> </w:t>
      </w:r>
      <w:r>
        <w:rPr>
          <w:rFonts w:ascii="FGVRNF+Nimbus Sans L Regular"/>
          <w:color w:val="000000"/>
          <w:spacing w:val="0"/>
          <w:sz w:val="66"/>
        </w:rPr>
        <w:t>C</w:t>
      </w:r>
      <w:r>
        <w:rPr>
          <w:rFonts w:ascii="Times New Roman"/>
          <w:color w:val="000000"/>
          <w:spacing w:val="-22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牌以上驾驶执照及</w:t>
      </w:r>
      <w:r>
        <w:rPr>
          <w:rFonts w:ascii="Times New Roman"/>
          <w:color w:val="000000"/>
          <w:spacing w:val="12"/>
          <w:sz w:val="66"/>
        </w:rPr>
        <w:t xml:space="preserve"> </w:t>
      </w:r>
      <w:r>
        <w:rPr>
          <w:rFonts w:ascii="FGVRNF+Nimbus Sans L Regular"/>
          <w:color w:val="000000"/>
          <w:spacing w:val="0"/>
          <w:sz w:val="66"/>
        </w:rPr>
        <w:t>2</w:t>
      </w:r>
      <w:r>
        <w:rPr>
          <w:rFonts w:ascii="Times New Roman"/>
          <w:color w:val="000000"/>
          <w:spacing w:val="-17"/>
          <w:sz w:val="66"/>
        </w:rPr>
        <w:t xml:space="preserve"> </w:t>
      </w:r>
      <w:r>
        <w:rPr>
          <w:rFonts w:ascii="SimSun" w:hAnsi="SimSun" w:cs="SimSun"/>
          <w:color w:val="000000"/>
          <w:spacing w:val="-1"/>
          <w:sz w:val="66"/>
        </w:rPr>
        <w:t>年以上安全行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0.8pt;margin-top:-0.8pt;z-index:-3;width:874.9pt;height:1238.1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830" w:x="3148" w:y="3215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车经历；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5708" w:x="4191" w:y="4409"/>
        <w:widowControl w:val="off"/>
        <w:autoSpaceDE w:val="off"/>
        <w:autoSpaceDN w:val="off"/>
        <w:spacing w:before="0" w:after="0" w:line="514" w:lineRule="exact"/>
        <w:ind w:left="104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1"/>
          <w:sz w:val="66"/>
        </w:rPr>
        <w:t>c</w:t>
      </w:r>
      <w:r>
        <w:rPr>
          <w:rFonts w:ascii="SimSun" w:hAnsi="SimSun" w:cs="SimSun"/>
          <w:color w:val="000000"/>
          <w:spacing w:val="-1"/>
          <w:sz w:val="66"/>
        </w:rPr>
        <w:t>）吃苦耐劳，听从指挥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5708" w:x="4191" w:y="4409"/>
        <w:widowControl w:val="off"/>
        <w:autoSpaceDE w:val="off"/>
        <w:autoSpaceDN w:val="off"/>
        <w:spacing w:before="155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GVRNF+Nimbus Sans L Regular"/>
          <w:color w:val="000000"/>
          <w:spacing w:val="0"/>
          <w:sz w:val="66"/>
        </w:rPr>
        <w:t>d</w:t>
      </w:r>
      <w:r>
        <w:rPr>
          <w:rFonts w:ascii="SimSun" w:hAnsi="SimSun" w:cs="SimSun"/>
          <w:color w:val="000000"/>
          <w:spacing w:val="-1"/>
          <w:sz w:val="66"/>
        </w:rPr>
        <w:t>）工作负责范围：负责车辆驾驶及车辆维护保养、车辆年审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2830" w:x="3148" w:y="6239"/>
        <w:widowControl w:val="off"/>
        <w:autoSpaceDE w:val="off"/>
        <w:autoSpaceDN w:val="off"/>
        <w:spacing w:before="0" w:after="0" w:line="514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等工作。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-0.8pt;margin-top:-0.8pt;z-index:-7;width:874.9pt;height:1238.1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22374" w:h="3168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FGVRNF+Nimbus Sans L 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620AE7A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styles" Target="styles.xml" /><Relationship Id="rId4" Type="http://schemas.openxmlformats.org/officeDocument/2006/relationships/fontTable" Target="fontTable.xml" /><Relationship Id="rId5" Type="http://schemas.openxmlformats.org/officeDocument/2006/relationships/settings" Target="settings.xml" /><Relationship Id="rId6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2</Pages>
  <Words>55</Words>
  <Characters>374</Characters>
  <Application>Aspose</Application>
  <DocSecurity>0</DocSecurity>
  <Lines>24</Lines>
  <Paragraphs>24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391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2021-12-09T18:13:51+08:00</dcterms:created>
  <dcterms:modified xmlns:xsi="http://www.w3.org/2001/XMLSchema-instance" xmlns:dcterms="http://purl.org/dc/terms/" xsi:type="dcterms:W3CDTF">2021-12-09T18:13:51+08:00</dcterms:modified>
</coreProperties>
</file>